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6F00" w14:textId="77777777" w:rsidR="003E65C5" w:rsidRPr="003E65C5" w:rsidRDefault="00EA0C25" w:rsidP="003E65C5">
      <w:pPr>
        <w:jc w:val="center"/>
        <w:rPr>
          <w:rFonts w:ascii="Times New Roman" w:hAnsi="Times New Roman"/>
          <w:b/>
          <w:color w:val="000000"/>
          <w:lang w:val="en-GB"/>
        </w:rPr>
      </w:pPr>
      <w:bookmarkStart w:id="0" w:name="_GoBack"/>
      <w:bookmarkEnd w:id="0"/>
      <w:r w:rsidRPr="003E65C5">
        <w:rPr>
          <w:rFonts w:ascii="Times New Roman" w:hAnsi="Times New Roman"/>
          <w:b/>
          <w:noProof/>
          <w:color w:val="000000"/>
        </w:rPr>
        <w:drawing>
          <wp:inline distT="0" distB="0" distL="0" distR="0" wp14:anchorId="723680C8" wp14:editId="2FF765C1">
            <wp:extent cx="619760" cy="835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432B" w14:textId="19F26039" w:rsidR="003E65C5" w:rsidRPr="003E65C5" w:rsidRDefault="0098325D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Republika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Srbija</w:t>
      </w:r>
    </w:p>
    <w:p w14:paraId="10089F3E" w14:textId="75F44058" w:rsidR="003E65C5" w:rsidRPr="003E65C5" w:rsidRDefault="0098325D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Narodna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skupština</w:t>
      </w:r>
    </w:p>
    <w:p w14:paraId="35D1C01A" w14:textId="2678C9CE" w:rsidR="003E65C5" w:rsidRPr="003E65C5" w:rsidRDefault="0098325D" w:rsidP="003E65C5">
      <w:pPr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Kabinet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predsednika</w:t>
      </w:r>
    </w:p>
    <w:p w14:paraId="4AC37039" w14:textId="77777777" w:rsidR="005E0036" w:rsidRPr="00BD2636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46B51F30" w14:textId="77777777" w:rsidR="00BC1E96" w:rsidRPr="00E0566A" w:rsidRDefault="00BC1E96" w:rsidP="00BC1E96">
      <w:pPr>
        <w:rPr>
          <w:rFonts w:ascii="Times New Roman" w:hAnsi="Times New Roman"/>
        </w:rPr>
      </w:pPr>
    </w:p>
    <w:p w14:paraId="2D7A3E2B" w14:textId="77777777" w:rsidR="00C31F45" w:rsidRPr="00E0566A" w:rsidRDefault="00C31F45" w:rsidP="00C31F45">
      <w:pPr>
        <w:shd w:val="clear" w:color="auto" w:fill="FFFFFF"/>
        <w:jc w:val="center"/>
        <w:rPr>
          <w:rFonts w:ascii="Times New Roman" w:hAnsi="Times New Roman"/>
          <w:color w:val="222222"/>
        </w:rPr>
      </w:pPr>
    </w:p>
    <w:p w14:paraId="45AFC745" w14:textId="77777777" w:rsidR="00C31F45" w:rsidRDefault="00C31F45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037C7F22" w14:textId="77777777" w:rsidR="00470651" w:rsidRPr="00E0566A" w:rsidRDefault="00470651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5A25DF64" w14:textId="6EDC7140" w:rsidR="002841FC" w:rsidRPr="000276C9" w:rsidRDefault="0098325D" w:rsidP="003E65C5">
      <w:pPr>
        <w:jc w:val="both"/>
        <w:rPr>
          <w:rFonts w:ascii="Times New Roman" w:hAnsi="Times New Roman"/>
          <w:b/>
          <w:color w:val="000000"/>
          <w:lang w:val="sr-Cyrl-RS"/>
        </w:rPr>
      </w:pPr>
      <w:bookmarkStart w:id="1" w:name="OLE_LINK2"/>
      <w:proofErr w:type="spellStart"/>
      <w:r>
        <w:rPr>
          <w:rFonts w:ascii="Times New Roman" w:hAnsi="Times New Roman"/>
          <w:color w:val="000000"/>
        </w:rPr>
        <w:t>Predsedni</w:t>
      </w:r>
      <w:proofErr w:type="spellEnd"/>
      <w:r>
        <w:rPr>
          <w:rFonts w:ascii="Times New Roman" w:hAnsi="Times New Roman"/>
          <w:color w:val="000000"/>
          <w:lang w:val="sr-Cyrl-RS"/>
        </w:rPr>
        <w:t>ca</w:t>
      </w:r>
      <w:r w:rsidR="001854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Narodne</w:t>
      </w:r>
      <w:r w:rsidR="00AC6A24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skupštine</w:t>
      </w:r>
      <w:r w:rsidR="00AC6A24">
        <w:rPr>
          <w:rFonts w:ascii="Times New Roman" w:hAnsi="Times New Roman"/>
          <w:color w:val="000000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 w:rsidR="00AC6A24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Srbije</w:t>
      </w:r>
      <w:proofErr w:type="spellEnd"/>
      <w:r w:rsidR="00AC6A2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 w:val="0"/>
          <w:color w:val="000000"/>
        </w:rPr>
        <w:t>A</w:t>
      </w:r>
      <w:r>
        <w:rPr>
          <w:rFonts w:ascii="Times New Roman" w:hAnsi="Times New Roman"/>
          <w:b/>
          <w:bCs w:val="0"/>
          <w:color w:val="000000"/>
          <w:lang w:val="sr-Cyrl-RS"/>
        </w:rPr>
        <w:t>na</w:t>
      </w:r>
      <w:r w:rsidR="00AC6A24">
        <w:rPr>
          <w:rFonts w:ascii="Times New Roman" w:hAnsi="Times New Roman"/>
          <w:b/>
          <w:bCs w:val="0"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bCs w:val="0"/>
          <w:color w:val="000000"/>
          <w:lang w:val="sr-Cyrl-RS"/>
        </w:rPr>
        <w:t>Brnabić</w:t>
      </w:r>
      <w:r w:rsidR="00AC6A24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</w:rPr>
        <w:t>sastaće</w:t>
      </w:r>
      <w:proofErr w:type="spellEnd"/>
      <w:r w:rsidR="00844F84"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7"/>
        </w:rPr>
        <w:t>se</w:t>
      </w:r>
      <w:r w:rsidR="00844F84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7"/>
        </w:rPr>
        <w:t>sa</w:t>
      </w:r>
      <w:proofErr w:type="spellEnd"/>
      <w:proofErr w:type="gramEnd"/>
      <w:r w:rsidR="000276C9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/>
          <w:color w:val="000000"/>
          <w:spacing w:val="7"/>
          <w:lang w:val="sr-Cyrl-RS"/>
        </w:rPr>
        <w:t>delegacijom</w:t>
      </w:r>
      <w:r w:rsidR="002A0733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/>
          <w:color w:val="000000"/>
          <w:spacing w:val="7"/>
          <w:lang w:val="sr-Cyrl-RS"/>
        </w:rPr>
        <w:t>Narodne</w:t>
      </w:r>
      <w:r w:rsidR="002A0733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/>
          <w:color w:val="000000"/>
          <w:spacing w:val="7"/>
          <w:lang w:val="sr-Cyrl-RS"/>
        </w:rPr>
        <w:t>skupštine</w:t>
      </w:r>
      <w:r w:rsidR="002A0733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/>
          <w:color w:val="000000"/>
          <w:spacing w:val="7"/>
          <w:lang w:val="sr-Cyrl-RS"/>
        </w:rPr>
        <w:t>Republike</w:t>
      </w:r>
      <w:r w:rsidR="002A0733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/>
          <w:color w:val="000000"/>
          <w:spacing w:val="7"/>
          <w:lang w:val="sr-Cyrl-RS"/>
        </w:rPr>
        <w:t>Francuske</w:t>
      </w:r>
      <w:r w:rsidR="00E62978">
        <w:rPr>
          <w:rFonts w:ascii="Times New Roman" w:hAnsi="Times New Roman"/>
          <w:color w:val="000000"/>
        </w:rPr>
        <w:t>,</w:t>
      </w:r>
      <w:r w:rsidR="00B87635">
        <w:rPr>
          <w:rFonts w:ascii="Times New Roman" w:hAnsi="Times New Roman"/>
          <w:color w:val="000000"/>
          <w:lang w:val="sr-Cyrl-RS"/>
        </w:rPr>
        <w:t xml:space="preserve"> </w:t>
      </w:r>
      <w:r w:rsidR="002A0733">
        <w:rPr>
          <w:rFonts w:ascii="Times New Roman" w:hAnsi="Times New Roman"/>
          <w:b/>
          <w:color w:val="000000"/>
          <w:lang w:val="sr-Cyrl-RS"/>
        </w:rPr>
        <w:t xml:space="preserve">1. </w:t>
      </w:r>
      <w:r>
        <w:rPr>
          <w:rFonts w:ascii="Times New Roman" w:hAnsi="Times New Roman"/>
          <w:b/>
          <w:color w:val="000000"/>
          <w:lang w:val="sr-Cyrl-RS"/>
        </w:rPr>
        <w:t>jula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lang w:val="sr-Cyrl-RS"/>
        </w:rPr>
        <w:t>u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 </w:t>
      </w:r>
      <w:r w:rsidR="000A1317" w:rsidRPr="008831FD">
        <w:rPr>
          <w:rFonts w:ascii="Times New Roman" w:hAnsi="Times New Roman"/>
          <w:b/>
          <w:color w:val="000000"/>
        </w:rPr>
        <w:t>1</w:t>
      </w:r>
      <w:r w:rsidR="002A0733">
        <w:rPr>
          <w:rFonts w:ascii="Times New Roman" w:hAnsi="Times New Roman"/>
          <w:b/>
          <w:color w:val="000000"/>
          <w:lang w:val="sr-Cyrl-RS"/>
        </w:rPr>
        <w:t>0</w:t>
      </w:r>
      <w:r w:rsidR="000A1317" w:rsidRPr="008831FD">
        <w:rPr>
          <w:rFonts w:ascii="Times New Roman" w:hAnsi="Times New Roman"/>
          <w:b/>
          <w:color w:val="000000"/>
        </w:rPr>
        <w:t>.</w:t>
      </w:r>
      <w:r w:rsidR="00844F84" w:rsidRPr="008831FD">
        <w:rPr>
          <w:rFonts w:ascii="Times New Roman" w:hAnsi="Times New Roman"/>
          <w:b/>
          <w:color w:val="000000"/>
          <w:lang w:val="sr-Cyrl-RS"/>
        </w:rPr>
        <w:t>0</w:t>
      </w:r>
      <w:r w:rsidR="00271C7D" w:rsidRPr="008831FD">
        <w:rPr>
          <w:rFonts w:ascii="Times New Roman" w:hAnsi="Times New Roman"/>
          <w:b/>
          <w:color w:val="000000"/>
        </w:rPr>
        <w:t>0</w:t>
      </w:r>
      <w:r w:rsidR="000A1317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časova</w:t>
      </w:r>
      <w:r w:rsidR="00B87635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</w:rPr>
        <w:t>u</w:t>
      </w:r>
      <w:r w:rsidR="00AC6A24">
        <w:rPr>
          <w:rFonts w:ascii="Times New Roman" w:hAnsi="Times New Roman"/>
          <w:color w:val="000000"/>
        </w:rPr>
        <w:t xml:space="preserve"> </w:t>
      </w:r>
      <w:bookmarkEnd w:id="1"/>
      <w:r>
        <w:rPr>
          <w:rFonts w:ascii="Times New Roman" w:hAnsi="Times New Roman"/>
          <w:b/>
          <w:color w:val="000000"/>
          <w:lang w:val="sr-Cyrl-RS"/>
        </w:rPr>
        <w:t>Domu</w:t>
      </w:r>
      <w:r w:rsidR="002A0733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Narodne</w:t>
      </w:r>
      <w:r w:rsidR="002A0733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skupštine</w:t>
      </w:r>
      <w:r w:rsidR="00B6541F">
        <w:rPr>
          <w:rFonts w:ascii="Times New Roman" w:hAnsi="Times New Roman"/>
          <w:b/>
          <w:color w:val="000000"/>
          <w:lang w:val="sr-Cyrl-RS"/>
        </w:rPr>
        <w:t>,</w:t>
      </w:r>
      <w:r w:rsidR="002A0733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Trg</w:t>
      </w:r>
      <w:r w:rsidR="002A0733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Nikole</w:t>
      </w:r>
      <w:r w:rsidR="002A0733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Pašića</w:t>
      </w:r>
      <w:r w:rsidR="002A0733">
        <w:rPr>
          <w:rFonts w:ascii="Times New Roman" w:hAnsi="Times New Roman"/>
          <w:color w:val="000000"/>
          <w:lang w:val="sr-Cyrl-RS"/>
        </w:rPr>
        <w:t xml:space="preserve"> </w:t>
      </w:r>
      <w:r w:rsidR="002A0733" w:rsidRPr="002A0733">
        <w:rPr>
          <w:rFonts w:ascii="Times New Roman" w:hAnsi="Times New Roman"/>
          <w:color w:val="000000"/>
          <w:lang w:val="sr-Cyrl-RS"/>
        </w:rPr>
        <w:t>13</w:t>
      </w:r>
      <w:r w:rsidR="002A0733">
        <w:rPr>
          <w:rFonts w:ascii="Times New Roman" w:hAnsi="Times New Roman"/>
          <w:color w:val="000000"/>
          <w:lang w:val="sr-Cyrl-RS"/>
        </w:rPr>
        <w:t>.</w:t>
      </w:r>
    </w:p>
    <w:p w14:paraId="79F7E753" w14:textId="77777777" w:rsidR="000276C9" w:rsidRPr="000276C9" w:rsidRDefault="000276C9" w:rsidP="003E65C5">
      <w:pPr>
        <w:jc w:val="both"/>
        <w:rPr>
          <w:rFonts w:ascii="Times New Roman" w:hAnsi="Times New Roman"/>
          <w:color w:val="000000"/>
          <w:lang w:val="sr-Cyrl-RS"/>
        </w:rPr>
      </w:pPr>
    </w:p>
    <w:p w14:paraId="36725FDA" w14:textId="5C77E455" w:rsidR="00FB22B9" w:rsidRPr="00FB22B9" w:rsidRDefault="0098325D" w:rsidP="003E65C5">
      <w:pPr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Snimateljima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fotografima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omogućeno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C6A24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snimanje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početka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sastanka</w:t>
      </w:r>
      <w:proofErr w:type="spellEnd"/>
      <w:r w:rsidR="000276C9">
        <w:rPr>
          <w:rFonts w:ascii="Times New Roman" w:hAnsi="Times New Roman"/>
        </w:rPr>
        <w:t>.</w:t>
      </w:r>
      <w:r w:rsidR="006C7B1E">
        <w:rPr>
          <w:rFonts w:ascii="Times New Roman" w:hAnsi="Times New Roman"/>
          <w:lang w:val="sr-Cyrl-RS"/>
        </w:rPr>
        <w:t xml:space="preserve"> </w:t>
      </w:r>
    </w:p>
    <w:p w14:paraId="5CD3FC0B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  <w:szCs w:val="28"/>
          <w:lang w:val="sr-Cyrl-RS"/>
        </w:rPr>
      </w:pPr>
    </w:p>
    <w:p w14:paraId="4B7927A2" w14:textId="7D8EF413" w:rsidR="00035F2D" w:rsidRPr="00AC6A24" w:rsidRDefault="0098325D" w:rsidP="003E65C5">
      <w:pPr>
        <w:pStyle w:val="NormalWeb"/>
        <w:spacing w:before="0" w:beforeAutospacing="0" w:after="0" w:afterAutospacing="0"/>
        <w:jc w:val="both"/>
        <w:rPr>
          <w:sz w:val="28"/>
        </w:rPr>
      </w:pPr>
      <w:r>
        <w:rPr>
          <w:sz w:val="28"/>
          <w:lang w:val="sr-Cyrl-CS"/>
        </w:rPr>
        <w:t>Molimo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vas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da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akreditacije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na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memorandumu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redakcije</w:t>
      </w:r>
      <w:r w:rsidR="00035F2D" w:rsidRPr="00AC6A24">
        <w:rPr>
          <w:sz w:val="28"/>
          <w:lang w:val="sr-Cyrl-RS"/>
        </w:rPr>
        <w:t xml:space="preserve"> (</w:t>
      </w:r>
      <w:r>
        <w:rPr>
          <w:sz w:val="28"/>
          <w:lang w:val="sr-Cyrl-RS"/>
        </w:rPr>
        <w:t>neophodno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da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sadrže</w:t>
      </w:r>
      <w:r w:rsidR="00035F2D" w:rsidRPr="00AC6A24">
        <w:rPr>
          <w:sz w:val="28"/>
          <w:lang w:val="sr-Cyrl-RS"/>
        </w:rPr>
        <w:t xml:space="preserve">: </w:t>
      </w:r>
      <w:r>
        <w:rPr>
          <w:sz w:val="28"/>
          <w:lang w:val="sr-Cyrl-CS"/>
        </w:rPr>
        <w:t>ime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i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prezime</w:t>
      </w:r>
      <w:r w:rsidR="00035F2D" w:rsidRPr="00AC6A24">
        <w:rPr>
          <w:sz w:val="28"/>
          <w:lang w:val="ru-RU"/>
        </w:rPr>
        <w:t>,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broj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RS"/>
        </w:rPr>
        <w:t>lične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karte</w:t>
      </w:r>
      <w:r w:rsidR="00035F2D" w:rsidRPr="00AC6A24">
        <w:rPr>
          <w:sz w:val="28"/>
          <w:lang w:val="sr-Cyrl-RS"/>
        </w:rPr>
        <w:t xml:space="preserve">) </w:t>
      </w:r>
      <w:r>
        <w:rPr>
          <w:sz w:val="28"/>
          <w:lang w:val="sr-Cyrl-CS"/>
        </w:rPr>
        <w:t>dostavite</w:t>
      </w:r>
      <w:r w:rsidR="00035F2D" w:rsidRPr="00AC6A24">
        <w:rPr>
          <w:sz w:val="28"/>
        </w:rPr>
        <w:t xml:space="preserve"> </w:t>
      </w:r>
      <w:r>
        <w:rPr>
          <w:sz w:val="28"/>
          <w:lang w:val="sr-Cyrl-CS"/>
        </w:rPr>
        <w:t>na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i</w:t>
      </w:r>
      <w:r w:rsidR="00035F2D" w:rsidRPr="00AC6A24">
        <w:rPr>
          <w:sz w:val="28"/>
          <w:lang w:val="sr-Cyrl-CS"/>
        </w:rPr>
        <w:t>-</w:t>
      </w:r>
      <w:r>
        <w:rPr>
          <w:sz w:val="28"/>
          <w:lang w:val="sr-Cyrl-CS"/>
        </w:rPr>
        <w:t>mejl</w:t>
      </w:r>
      <w:r w:rsidR="00035F2D" w:rsidRPr="00AC6A24">
        <w:rPr>
          <w:sz w:val="28"/>
          <w:lang w:val="sr-Cyrl-CS"/>
        </w:rPr>
        <w:t>:</w:t>
      </w:r>
      <w:r w:rsidR="00C6773B" w:rsidRPr="00AC6A24">
        <w:rPr>
          <w:b/>
          <w:sz w:val="28"/>
        </w:rPr>
        <w:t xml:space="preserve"> </w:t>
      </w:r>
      <w:hyperlink r:id="rId8" w:history="1">
        <w:r w:rsidR="00C6773B" w:rsidRPr="00AC6A24">
          <w:rPr>
            <w:rStyle w:val="Hyperlink"/>
            <w:b/>
            <w:sz w:val="28"/>
          </w:rPr>
          <w:t>infosluzba@parlament.rs</w:t>
        </w:r>
      </w:hyperlink>
      <w:r w:rsidR="00C6773B" w:rsidRPr="00AC6A24">
        <w:rPr>
          <w:b/>
          <w:sz w:val="28"/>
        </w:rPr>
        <w:t xml:space="preserve"> </w:t>
      </w:r>
    </w:p>
    <w:p w14:paraId="01F25270" w14:textId="77777777" w:rsidR="00470651" w:rsidRPr="00AC6A24" w:rsidRDefault="00470651" w:rsidP="003E65C5">
      <w:pPr>
        <w:jc w:val="both"/>
        <w:rPr>
          <w:rFonts w:ascii="Times New Roman" w:hAnsi="Times New Roman"/>
          <w:lang w:val="sr-Cyrl-RS"/>
        </w:rPr>
      </w:pPr>
    </w:p>
    <w:p w14:paraId="48514B55" w14:textId="328EBD2B" w:rsidR="00C31F45" w:rsidRPr="00AC6A24" w:rsidRDefault="0098325D" w:rsidP="004455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Beograd</w:t>
      </w:r>
      <w:r w:rsidR="00C31F45" w:rsidRPr="00AC6A24">
        <w:rPr>
          <w:rFonts w:ascii="Times New Roman" w:hAnsi="Times New Roman"/>
        </w:rPr>
        <w:t>,</w:t>
      </w:r>
    </w:p>
    <w:p w14:paraId="71C3E201" w14:textId="3D6CC696" w:rsidR="00C31F45" w:rsidRPr="00AC6A24" w:rsidRDefault="002A0733" w:rsidP="00945016">
      <w:pPr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C31F45" w:rsidRPr="00AC6A24">
        <w:rPr>
          <w:rFonts w:ascii="Times New Roman" w:hAnsi="Times New Roman"/>
        </w:rPr>
        <w:t>.</w:t>
      </w:r>
      <w:r w:rsidR="00E47D0F" w:rsidRPr="00AC6A24">
        <w:rPr>
          <w:rFonts w:ascii="Times New Roman" w:hAnsi="Times New Roman"/>
          <w:lang w:val="sr-Cyrl-RS"/>
        </w:rPr>
        <w:t xml:space="preserve"> </w:t>
      </w:r>
      <w:proofErr w:type="gramStart"/>
      <w:r w:rsidR="0098325D">
        <w:rPr>
          <w:rFonts w:ascii="Times New Roman" w:hAnsi="Times New Roman"/>
          <w:lang w:val="sr-Cyrl-RS"/>
        </w:rPr>
        <w:t>jun</w:t>
      </w:r>
      <w:proofErr w:type="gramEnd"/>
      <w:r w:rsidR="0080454F">
        <w:rPr>
          <w:rFonts w:ascii="Times New Roman" w:hAnsi="Times New Roman"/>
          <w:lang w:val="sr-Cyrl-RS"/>
        </w:rPr>
        <w:t xml:space="preserve"> </w:t>
      </w:r>
      <w:r w:rsidR="00C31F45" w:rsidRPr="00AC6A24">
        <w:rPr>
          <w:rFonts w:ascii="Times New Roman" w:hAnsi="Times New Roman"/>
        </w:rPr>
        <w:t>20</w:t>
      </w:r>
      <w:r w:rsidR="000276C9">
        <w:rPr>
          <w:rFonts w:ascii="Times New Roman" w:hAnsi="Times New Roman"/>
          <w:lang w:val="sr-Cyrl-RS"/>
        </w:rPr>
        <w:t>25</w:t>
      </w:r>
      <w:r w:rsidR="00C31F45" w:rsidRPr="00AC6A24">
        <w:rPr>
          <w:rFonts w:ascii="Times New Roman" w:hAnsi="Times New Roman"/>
        </w:rPr>
        <w:t xml:space="preserve">. </w:t>
      </w:r>
      <w:proofErr w:type="spellStart"/>
      <w:proofErr w:type="gramStart"/>
      <w:r w:rsidR="0098325D">
        <w:rPr>
          <w:rFonts w:ascii="Times New Roman" w:hAnsi="Times New Roman"/>
        </w:rPr>
        <w:t>godine</w:t>
      </w:r>
      <w:proofErr w:type="spellEnd"/>
      <w:proofErr w:type="gramEnd"/>
    </w:p>
    <w:p w14:paraId="02C24750" w14:textId="77777777" w:rsidR="005E0036" w:rsidRPr="00AC6A24" w:rsidRDefault="005E0036" w:rsidP="00955E26">
      <w:pPr>
        <w:tabs>
          <w:tab w:val="left" w:pos="3300"/>
        </w:tabs>
        <w:rPr>
          <w:rFonts w:ascii="Times New Roman" w:hAnsi="Times New Roman"/>
        </w:rPr>
      </w:pPr>
    </w:p>
    <w:sectPr w:rsidR="005E0036" w:rsidRPr="00AC6A24" w:rsidSect="00975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31662" w14:textId="77777777" w:rsidR="00B4563B" w:rsidRDefault="00B4563B">
      <w:r>
        <w:separator/>
      </w:r>
    </w:p>
  </w:endnote>
  <w:endnote w:type="continuationSeparator" w:id="0">
    <w:p w14:paraId="010299F4" w14:textId="77777777" w:rsidR="00B4563B" w:rsidRDefault="00B4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ED6C" w14:textId="77777777" w:rsidR="0098325D" w:rsidRDefault="00983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1617" w14:textId="77777777" w:rsidR="00F02EF1" w:rsidRPr="00516ECB" w:rsidRDefault="00EA0C25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9A7F2" wp14:editId="4B5C9ECB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157884827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3271452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AE35" wp14:editId="54DC06A3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131001106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1B6A08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24A6597B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FF78B" w14:textId="77777777" w:rsidR="0098325D" w:rsidRDefault="00983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593E3" w14:textId="77777777" w:rsidR="00B4563B" w:rsidRDefault="00B4563B">
      <w:r>
        <w:separator/>
      </w:r>
    </w:p>
  </w:footnote>
  <w:footnote w:type="continuationSeparator" w:id="0">
    <w:p w14:paraId="4F96B43A" w14:textId="77777777" w:rsidR="00B4563B" w:rsidRDefault="00B4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A070" w14:textId="77777777" w:rsidR="0098325D" w:rsidRDefault="00983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D353" w14:textId="77777777" w:rsidR="00F02EF1" w:rsidRDefault="00F02EF1">
    <w:pPr>
      <w:jc w:val="center"/>
    </w:pPr>
  </w:p>
  <w:p w14:paraId="45AA04C6" w14:textId="77777777" w:rsidR="00F02EF1" w:rsidRDefault="00F02EF1">
    <w:pPr>
      <w:jc w:val="center"/>
    </w:pPr>
  </w:p>
  <w:p w14:paraId="2685EFCE" w14:textId="77777777" w:rsidR="00F02EF1" w:rsidRDefault="00F02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34A10" w14:textId="77777777" w:rsidR="0098325D" w:rsidRDefault="00983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5CBB"/>
    <w:rsid w:val="00013FE5"/>
    <w:rsid w:val="00023435"/>
    <w:rsid w:val="000276C9"/>
    <w:rsid w:val="0003387E"/>
    <w:rsid w:val="00035DCF"/>
    <w:rsid w:val="00035F2D"/>
    <w:rsid w:val="000527ED"/>
    <w:rsid w:val="000546F3"/>
    <w:rsid w:val="00057F56"/>
    <w:rsid w:val="0007176E"/>
    <w:rsid w:val="00077EA1"/>
    <w:rsid w:val="0008014B"/>
    <w:rsid w:val="00082356"/>
    <w:rsid w:val="000A06FE"/>
    <w:rsid w:val="000A1317"/>
    <w:rsid w:val="000B3B60"/>
    <w:rsid w:val="000B72B0"/>
    <w:rsid w:val="000C2A31"/>
    <w:rsid w:val="000D642A"/>
    <w:rsid w:val="000E0817"/>
    <w:rsid w:val="000E3B94"/>
    <w:rsid w:val="000E5A88"/>
    <w:rsid w:val="000F61EB"/>
    <w:rsid w:val="000F6D79"/>
    <w:rsid w:val="00106963"/>
    <w:rsid w:val="001108CC"/>
    <w:rsid w:val="00111C88"/>
    <w:rsid w:val="00116B30"/>
    <w:rsid w:val="00121161"/>
    <w:rsid w:val="00122D3A"/>
    <w:rsid w:val="0012361D"/>
    <w:rsid w:val="00127A35"/>
    <w:rsid w:val="00131151"/>
    <w:rsid w:val="00131D13"/>
    <w:rsid w:val="0014454F"/>
    <w:rsid w:val="00147557"/>
    <w:rsid w:val="00162F17"/>
    <w:rsid w:val="0016727F"/>
    <w:rsid w:val="00167BFE"/>
    <w:rsid w:val="00174E64"/>
    <w:rsid w:val="00185415"/>
    <w:rsid w:val="001868D5"/>
    <w:rsid w:val="00187732"/>
    <w:rsid w:val="00196825"/>
    <w:rsid w:val="00196FBB"/>
    <w:rsid w:val="001A2D96"/>
    <w:rsid w:val="001A605D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7666"/>
    <w:rsid w:val="00271C7D"/>
    <w:rsid w:val="0027353A"/>
    <w:rsid w:val="00277648"/>
    <w:rsid w:val="00282557"/>
    <w:rsid w:val="002841FC"/>
    <w:rsid w:val="00287648"/>
    <w:rsid w:val="0028770D"/>
    <w:rsid w:val="00292921"/>
    <w:rsid w:val="0029745D"/>
    <w:rsid w:val="002A0733"/>
    <w:rsid w:val="002A431E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158A"/>
    <w:rsid w:val="00313F3C"/>
    <w:rsid w:val="00334AAD"/>
    <w:rsid w:val="003371C1"/>
    <w:rsid w:val="00354CDE"/>
    <w:rsid w:val="00362B9D"/>
    <w:rsid w:val="00370B39"/>
    <w:rsid w:val="00381950"/>
    <w:rsid w:val="003B12DC"/>
    <w:rsid w:val="003D4E11"/>
    <w:rsid w:val="003E0FFD"/>
    <w:rsid w:val="003E3D29"/>
    <w:rsid w:val="003E65C5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651"/>
    <w:rsid w:val="0047734C"/>
    <w:rsid w:val="004816EA"/>
    <w:rsid w:val="00486478"/>
    <w:rsid w:val="00495C3D"/>
    <w:rsid w:val="00497E32"/>
    <w:rsid w:val="004A5C0A"/>
    <w:rsid w:val="004B36F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5E04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54730"/>
    <w:rsid w:val="0056173A"/>
    <w:rsid w:val="00562DDD"/>
    <w:rsid w:val="005923EB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45B8"/>
    <w:rsid w:val="00604CB0"/>
    <w:rsid w:val="00607E7E"/>
    <w:rsid w:val="0062375C"/>
    <w:rsid w:val="0062480D"/>
    <w:rsid w:val="00645B2F"/>
    <w:rsid w:val="00657664"/>
    <w:rsid w:val="00670131"/>
    <w:rsid w:val="0067185E"/>
    <w:rsid w:val="00676B12"/>
    <w:rsid w:val="006829DD"/>
    <w:rsid w:val="00685192"/>
    <w:rsid w:val="00687635"/>
    <w:rsid w:val="00691D10"/>
    <w:rsid w:val="006936B6"/>
    <w:rsid w:val="006951DD"/>
    <w:rsid w:val="006A3C23"/>
    <w:rsid w:val="006C7B1E"/>
    <w:rsid w:val="006D34A8"/>
    <w:rsid w:val="006E1705"/>
    <w:rsid w:val="006E514A"/>
    <w:rsid w:val="006E518E"/>
    <w:rsid w:val="006E5CA0"/>
    <w:rsid w:val="006E63E9"/>
    <w:rsid w:val="006F2E3D"/>
    <w:rsid w:val="006F40C3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A5A7A"/>
    <w:rsid w:val="007B266A"/>
    <w:rsid w:val="007C439E"/>
    <w:rsid w:val="007D52BE"/>
    <w:rsid w:val="007D5639"/>
    <w:rsid w:val="007F20A6"/>
    <w:rsid w:val="007F38E6"/>
    <w:rsid w:val="0080454F"/>
    <w:rsid w:val="00807826"/>
    <w:rsid w:val="0081002C"/>
    <w:rsid w:val="0081199F"/>
    <w:rsid w:val="00820D4C"/>
    <w:rsid w:val="00821D76"/>
    <w:rsid w:val="008310CB"/>
    <w:rsid w:val="00844F84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4572"/>
    <w:rsid w:val="00875BCB"/>
    <w:rsid w:val="0087754D"/>
    <w:rsid w:val="008831FD"/>
    <w:rsid w:val="00887C83"/>
    <w:rsid w:val="0089274A"/>
    <w:rsid w:val="00892A9E"/>
    <w:rsid w:val="00896890"/>
    <w:rsid w:val="008A0BD5"/>
    <w:rsid w:val="008B074E"/>
    <w:rsid w:val="008B71D7"/>
    <w:rsid w:val="008C3B65"/>
    <w:rsid w:val="008D5A19"/>
    <w:rsid w:val="008E3DC8"/>
    <w:rsid w:val="008E7C38"/>
    <w:rsid w:val="008F1778"/>
    <w:rsid w:val="008F4037"/>
    <w:rsid w:val="008F5B9E"/>
    <w:rsid w:val="00901CB1"/>
    <w:rsid w:val="0090241A"/>
    <w:rsid w:val="00912668"/>
    <w:rsid w:val="00922450"/>
    <w:rsid w:val="00945016"/>
    <w:rsid w:val="00955C74"/>
    <w:rsid w:val="00955E26"/>
    <w:rsid w:val="009571E5"/>
    <w:rsid w:val="00962091"/>
    <w:rsid w:val="00971E8F"/>
    <w:rsid w:val="00973997"/>
    <w:rsid w:val="0097488C"/>
    <w:rsid w:val="009757BA"/>
    <w:rsid w:val="0097606E"/>
    <w:rsid w:val="00977F51"/>
    <w:rsid w:val="00982EF0"/>
    <w:rsid w:val="0098325D"/>
    <w:rsid w:val="009A258D"/>
    <w:rsid w:val="009A2E90"/>
    <w:rsid w:val="009A5F5D"/>
    <w:rsid w:val="009B71E1"/>
    <w:rsid w:val="009F2E18"/>
    <w:rsid w:val="00A02E8F"/>
    <w:rsid w:val="00A06D35"/>
    <w:rsid w:val="00A07C6C"/>
    <w:rsid w:val="00A13DEB"/>
    <w:rsid w:val="00A1520C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72653"/>
    <w:rsid w:val="00AA34E6"/>
    <w:rsid w:val="00AA6623"/>
    <w:rsid w:val="00AB546D"/>
    <w:rsid w:val="00AB5F4B"/>
    <w:rsid w:val="00AC6A24"/>
    <w:rsid w:val="00AD39A4"/>
    <w:rsid w:val="00AD63E5"/>
    <w:rsid w:val="00AE3936"/>
    <w:rsid w:val="00AF2A4A"/>
    <w:rsid w:val="00AF7DB7"/>
    <w:rsid w:val="00B03743"/>
    <w:rsid w:val="00B05101"/>
    <w:rsid w:val="00B2172C"/>
    <w:rsid w:val="00B3571B"/>
    <w:rsid w:val="00B364AF"/>
    <w:rsid w:val="00B4563B"/>
    <w:rsid w:val="00B45D53"/>
    <w:rsid w:val="00B627B9"/>
    <w:rsid w:val="00B63D97"/>
    <w:rsid w:val="00B6541F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2FE5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22A1"/>
    <w:rsid w:val="00CB49F1"/>
    <w:rsid w:val="00CB59DB"/>
    <w:rsid w:val="00CC3C3E"/>
    <w:rsid w:val="00CE7F16"/>
    <w:rsid w:val="00CF74F7"/>
    <w:rsid w:val="00D03EE7"/>
    <w:rsid w:val="00D05072"/>
    <w:rsid w:val="00D066C7"/>
    <w:rsid w:val="00D10458"/>
    <w:rsid w:val="00D209E7"/>
    <w:rsid w:val="00D21891"/>
    <w:rsid w:val="00D3583A"/>
    <w:rsid w:val="00D3706F"/>
    <w:rsid w:val="00D40A41"/>
    <w:rsid w:val="00D47BC3"/>
    <w:rsid w:val="00D5163E"/>
    <w:rsid w:val="00D55980"/>
    <w:rsid w:val="00D575DE"/>
    <w:rsid w:val="00D714FF"/>
    <w:rsid w:val="00D755BE"/>
    <w:rsid w:val="00D76F56"/>
    <w:rsid w:val="00D77055"/>
    <w:rsid w:val="00D83175"/>
    <w:rsid w:val="00D96961"/>
    <w:rsid w:val="00DA2187"/>
    <w:rsid w:val="00DB5811"/>
    <w:rsid w:val="00DC0A7D"/>
    <w:rsid w:val="00DC1DEC"/>
    <w:rsid w:val="00DC31A0"/>
    <w:rsid w:val="00DD2FA9"/>
    <w:rsid w:val="00DF385A"/>
    <w:rsid w:val="00DF563D"/>
    <w:rsid w:val="00E0566A"/>
    <w:rsid w:val="00E14DC4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62978"/>
    <w:rsid w:val="00E7449C"/>
    <w:rsid w:val="00E877E9"/>
    <w:rsid w:val="00E93E9C"/>
    <w:rsid w:val="00E95FDC"/>
    <w:rsid w:val="00E97C4F"/>
    <w:rsid w:val="00EA0C25"/>
    <w:rsid w:val="00EA0FC0"/>
    <w:rsid w:val="00EB09B1"/>
    <w:rsid w:val="00EB475B"/>
    <w:rsid w:val="00EB606A"/>
    <w:rsid w:val="00ED0608"/>
    <w:rsid w:val="00EE253D"/>
    <w:rsid w:val="00EE5A1F"/>
    <w:rsid w:val="00EF2950"/>
    <w:rsid w:val="00EF5598"/>
    <w:rsid w:val="00F01EBC"/>
    <w:rsid w:val="00F02EF1"/>
    <w:rsid w:val="00F04AE4"/>
    <w:rsid w:val="00F13BD9"/>
    <w:rsid w:val="00F161CC"/>
    <w:rsid w:val="00F33492"/>
    <w:rsid w:val="00F425AC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B22B9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01C99"/>
  <w15:chartTrackingRefBased/>
  <w15:docId w15:val="{E36BC640-0F46-DB45-B141-F5C325A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560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Nikola Pavić</cp:lastModifiedBy>
  <cp:revision>2</cp:revision>
  <cp:lastPrinted>2016-08-31T11:29:00Z</cp:lastPrinted>
  <dcterms:created xsi:type="dcterms:W3CDTF">2025-06-30T12:15:00Z</dcterms:created>
  <dcterms:modified xsi:type="dcterms:W3CDTF">2025-06-30T12:15:00Z</dcterms:modified>
</cp:coreProperties>
</file>